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 сентября 2013 года N 1989-ЗТО</w:t>
      </w:r>
      <w:r>
        <w:rPr>
          <w:rFonts w:ascii="Calibri" w:hAnsi="Calibri" w:cs="Calibri"/>
        </w:rPr>
        <w:br/>
      </w:r>
    </w:p>
    <w:p w:rsidR="007A0421" w:rsidRDefault="007A04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ТУЛЬСКОЙ ОБЛАСТИ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Тульской областной Думой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сентября 2013 года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правовые, организационные и экономические особенности функционирования системы образования в Тульской области (далее - область), определяет полномочия органов государственной власти области в сфере образования, меры социальной поддержки обучающихся образовательных организаций, педагогических и иных работников системы образования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Статья 1. Основные понятия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понятия, установленные Федеральным</w:t>
      </w:r>
      <w:r w:rsidR="009675B4">
        <w:rPr>
          <w:rFonts w:ascii="Calibri" w:hAnsi="Calibri" w:cs="Calibri"/>
        </w:rPr>
        <w:t xml:space="preserve"> законом</w:t>
      </w:r>
      <w:bookmarkStart w:id="1" w:name="_GoBack"/>
      <w:bookmarkEnd w:id="1"/>
      <w:r>
        <w:rPr>
          <w:rFonts w:ascii="Calibri" w:hAnsi="Calibri" w:cs="Calibri"/>
        </w:rPr>
        <w:t xml:space="preserve"> от 29 декабря 2012 года N 273-ФЗ "Об образовании в Российской Федерации", а также следующие понятия: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молодой специалист - выпускник образовательной организации, реализующей образовательные программы среднего профессионального и высшего образования, очной формы обучения, работающий по полученной специальности в государственной образовательной организации, находящейся в ведении области, или муниципальной образовательной организации, расположенной на территории области (далее - муниципальная образовательная организация), в течение первых пяти лет после окончания образовательной организации;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"/>
      <w:bookmarkEnd w:id="2"/>
      <w:proofErr w:type="gramStart"/>
      <w:r>
        <w:rPr>
          <w:rFonts w:ascii="Calibri" w:hAnsi="Calibri" w:cs="Calibri"/>
        </w:rPr>
        <w:t>2) малокомплектная общеобразовательная организация - государственная общеобразовательная организация, находящаяся в ведении области, муниципальная общеобразовательная организация, осуществляющая в качестве основной цели своей деятельности образовательную деятельность по образовательным программам начального общего, основного общего и (или) среднего общего образования, удаленная от других образовательных организаций, расположенных на территории области, реализующих основные общеобразовательные программы соответствующего уровня, сверх норм пешеходной и транспортной доступности, предусмотренных государственными санитарно-эпидемиологическими правилами</w:t>
      </w:r>
      <w:proofErr w:type="gramEnd"/>
      <w:r>
        <w:rPr>
          <w:rFonts w:ascii="Calibri" w:hAnsi="Calibri" w:cs="Calibri"/>
        </w:rPr>
        <w:t xml:space="preserve"> и нормативами, с общим числом обучающихся до 10 человек в общеобразовательных организациях начального общего образования; до 25 человек в общеобразовательных организациях основного общего образования; до 50 человек в общеобразовательных организациях среднего общего образования;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proofErr w:type="gramStart"/>
      <w:r>
        <w:rPr>
          <w:rFonts w:ascii="Calibri" w:hAnsi="Calibri" w:cs="Calibri"/>
        </w:rPr>
        <w:t>3) малокомплектная дошкольная образовательная организация - государственная образовательная организация, находящаяся в ведении области, муниципальная образовательная организация, осуществляющая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детьми, удаленная от иных дошкольных образовательных организаций, расположенных на территории области, реализующих основные общеобразовательные программы дошкольного образования, более чем на 1 километр, численность обучающихся в которой составляет</w:t>
      </w:r>
      <w:proofErr w:type="gramEnd"/>
      <w:r>
        <w:rPr>
          <w:rFonts w:ascii="Calibri" w:hAnsi="Calibri" w:cs="Calibri"/>
        </w:rPr>
        <w:t xml:space="preserve"> менее 50 человек;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фонд надбавок и доплат - сумма денежных средств, направляемых на выплаты стимулирующего характера и выплаты за дополнительную работу, не входящую в должностные обязанности работников, и составляющая не менее 25 процентов фонда оплаты труда </w:t>
      </w:r>
      <w:r>
        <w:rPr>
          <w:rFonts w:ascii="Calibri" w:hAnsi="Calibri" w:cs="Calibri"/>
        </w:rPr>
        <w:lastRenderedPageBreak/>
        <w:t>образовательной организации.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29"/>
      <w:bookmarkEnd w:id="4"/>
      <w:r>
        <w:rPr>
          <w:rFonts w:ascii="Calibri" w:hAnsi="Calibri" w:cs="Calibri"/>
        </w:rPr>
        <w:t>Статья 2. Законодательство области в сфере образования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области в сфере образования основывается на</w:t>
      </w:r>
      <w:r w:rsidR="009675B4">
        <w:rPr>
          <w:rFonts w:ascii="Calibri" w:hAnsi="Calibri" w:cs="Calibri"/>
        </w:rPr>
        <w:t xml:space="preserve"> Конституции</w:t>
      </w:r>
      <w:r>
        <w:rPr>
          <w:rFonts w:ascii="Calibri" w:hAnsi="Calibri" w:cs="Calibri"/>
        </w:rPr>
        <w:t xml:space="preserve"> Российской Федерации, федеральном законодательстве,</w:t>
      </w:r>
      <w:r w:rsidR="009675B4">
        <w:rPr>
          <w:rFonts w:ascii="Calibri" w:hAnsi="Calibri" w:cs="Calibri"/>
        </w:rPr>
        <w:t xml:space="preserve"> Уставе</w:t>
      </w:r>
      <w:r>
        <w:rPr>
          <w:rFonts w:ascii="Calibri" w:hAnsi="Calibri" w:cs="Calibri"/>
        </w:rPr>
        <w:t xml:space="preserve"> (Основном Законе) Тульской области и включает в себя настоящий Закон и принимаемые в соответствии с ним иные нормативные правовые акты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33"/>
      <w:bookmarkEnd w:id="5"/>
      <w:r>
        <w:rPr>
          <w:rFonts w:ascii="Calibri" w:hAnsi="Calibri" w:cs="Calibri"/>
        </w:rPr>
        <w:t>Статья 3. Полномочия областной Думы в сфере образования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областной Думы в сфере образования относятся: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области в сфере образования, социальной поддержки и стимулирования обучающихся и работников государственных образовательных организаций, находящихся в ведении области, и муниципальных образовательных организаций;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осуществление иных полномочий в соответствии с федеральным законодательством и законодательством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39"/>
      <w:bookmarkEnd w:id="6"/>
      <w:r>
        <w:rPr>
          <w:rFonts w:ascii="Calibri" w:hAnsi="Calibri" w:cs="Calibri"/>
        </w:rPr>
        <w:t>Статья 4. Полномочия правительства области в сфере образования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области в сфере образования относятся: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государственное управление в сфере образования в пределах своих полномочий;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7"/>
      <w:bookmarkEnd w:id="7"/>
      <w:proofErr w:type="gramStart"/>
      <w:r>
        <w:rPr>
          <w:rFonts w:ascii="Calibri" w:hAnsi="Calibri" w:cs="Calibri"/>
        </w:rPr>
        <w:t>3) определение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</w:t>
      </w:r>
      <w:proofErr w:type="gramEnd"/>
      <w:r>
        <w:rPr>
          <w:rFonts w:ascii="Calibri" w:hAnsi="Calibri" w:cs="Calibri"/>
        </w:rPr>
        <w:t>, игр, игрушек (за исключением расходов на содержание зданий и оплату коммунальных услуг);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предоставления общего образования в государственных образовательных организациях, находящихся в ведении области;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организация предоставления общедоступного и бесплатного дошкольного, начального общего, основного общего, среднего общего образования для обучающихся с ограниченными возможностями здоровья, включая детей-инвалидов, для детей-сирот и детей, оставшихся без попечения родителей, для детей, нуждающихся в длительном лечении, для обучающихся в специальных учебно-воспитательных учреждениях открытого и закрытого типа (за исключением образования, получаемого в федеральных государственных образовательных организациях);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получения гражданами дошкольного, начального общего, основного общего и среднего общего образования в аккредитованных частных общеобразовательных организациях, а также дошкольного образования в частных дошкольных образовательных организациях в размере, необходимом и достаточном для реализации основных общеобразовательных программ в соответствии с федеральными государственными образовательными стандартами;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предоставления дополнительного образования детей в государственных образовательных организациях, находящихся в ведении области;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организация предоставления дополнительного профессионального образования в государственных образовательных организациях, находящихся в ведении области;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10) организация предоставления психолого-педагогической, медицинской и социальной помощи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создание условий для осуществления присмотра и ухода за детьми, содержания детей в государственных образовательных организациях, находящихся в ведении области;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установление порядка признания государственных образовательных организаций, находящихся в ведении области, и иных действующих в сфере образования организаций, расположенных на территории области, а также их объединений региональными инновационными площадками;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области;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установление нормативов для формирования стипендиального фонда за счет бюджетных ассигнований бюджета области;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учреждение именных стипендий, определение размеров и условий выплаты таких стипендий;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установление случаев и порядка обеспечения вещевым имуществом (обмундированием), в том числе форменной одеждой, обучающихся за счет бюджетных ассигнований бюджета области;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установление порядка регламентации и оформления отношений государственной образовательной организации, находящейся в ведении области,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основным</w:t>
      </w:r>
      <w:proofErr w:type="gramEnd"/>
      <w:r>
        <w:rPr>
          <w:rFonts w:ascii="Calibri" w:hAnsi="Calibri" w:cs="Calibri"/>
        </w:rPr>
        <w:t xml:space="preserve"> общеобразовательным программам на дому или в медицинских организациях;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установление порядка оформления отношений государственной образовательной организации, находящейся в ведении области, 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19) установление размера и порядка выплаты компенсации за работу по подготовке и проведению единого государственного экзамена педагогическим работникам образовательных организаций, участвующим по решению уполномоченного органа исполнительной власти области, осуществляющего государственное управление в сфере образования,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экзамена;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установление случаев и порядка организации индивидуального отбора при приеме либо переводе в государственные образовательные организации, находящиеся в ведении области,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установление </w:t>
      </w:r>
      <w:proofErr w:type="gramStart"/>
      <w:r>
        <w:rPr>
          <w:rFonts w:ascii="Calibri" w:hAnsi="Calibri" w:cs="Calibri"/>
        </w:rPr>
        <w:t>порядка проведения оценки последствий принятия решения</w:t>
      </w:r>
      <w:proofErr w:type="gramEnd"/>
      <w:r>
        <w:rPr>
          <w:rFonts w:ascii="Calibri" w:hAnsi="Calibri" w:cs="Calibri"/>
        </w:rPr>
        <w:t xml:space="preserve"> о реорганизации или ликвидации государственной образовательной организации, находящейся в ведении области, муниципальной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22) организация обеспечения государственных образовательных организаций, находящихся в ведении области,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обеспечение предоставления методической, психолого-педагогической, </w:t>
      </w:r>
      <w:r>
        <w:rPr>
          <w:rFonts w:ascii="Calibri" w:hAnsi="Calibri" w:cs="Calibri"/>
        </w:rPr>
        <w:lastRenderedPageBreak/>
        <w:t>диагностической и консультативной помощи без взимания платы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24)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обеспечение осуществления мониторинга в системе образования на уровне области;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обеспечение открытости и доступности информации о системе образования;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27) организация и проведение в целях выявления и поддержки лиц, проявивших выдающиеся способности,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</w:t>
      </w:r>
      <w:proofErr w:type="gramEnd"/>
      <w:r>
        <w:rPr>
          <w:rFonts w:ascii="Calibri" w:hAnsi="Calibri" w:cs="Calibri"/>
        </w:rPr>
        <w:t xml:space="preserve"> достижений;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определение органа исполнительной власти области, уполномоченного на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осуществление взаимодействия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осуществление иных установленных федеральным законодательством и законодательством области полномочий в сфере образования.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Статья 5. Инфраструктура системы образования области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Инфраструктуру системы образования области составляют: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образовательные организации, находящиеся в ведении области, муниципальные образовательные организации и частные образовательные организации;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организации, осуществляющие обучение;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управление системой образования, оценку качества образования.</w:t>
      </w:r>
    </w:p>
    <w:p w:rsidR="009675B4" w:rsidRDefault="00967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6"/>
      <w:bookmarkEnd w:id="9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Финансовое обеспечение образовательной деятельности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Нормативы, определяемые в соответствии с</w:t>
      </w:r>
      <w:r w:rsidR="009675B4">
        <w:rPr>
          <w:rFonts w:ascii="Calibri" w:hAnsi="Calibri" w:cs="Calibri"/>
        </w:rPr>
        <w:t xml:space="preserve"> пунктом 3 статьи 4</w:t>
      </w:r>
      <w:r>
        <w:rPr>
          <w:rFonts w:ascii="Calibri" w:hAnsi="Calibri" w:cs="Calibri"/>
        </w:rPr>
        <w:t xml:space="preserve"> настоящего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</w:t>
      </w:r>
      <w:proofErr w:type="gramEnd"/>
      <w:r>
        <w:rPr>
          <w:rFonts w:ascii="Calibri" w:hAnsi="Calibri" w:cs="Calibri"/>
        </w:rPr>
        <w:t xml:space="preserve">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законодательством особенностей организации и осуществления образовательной деятельности (для различных </w:t>
      </w:r>
      <w:proofErr w:type="gramStart"/>
      <w:r>
        <w:rPr>
          <w:rFonts w:ascii="Calibri" w:hAnsi="Calibri" w:cs="Calibri"/>
        </w:rPr>
        <w:t>категорий</w:t>
      </w:r>
      <w:proofErr w:type="gramEnd"/>
      <w:r>
        <w:rPr>
          <w:rFonts w:ascii="Calibri" w:hAnsi="Calibri" w:cs="Calibri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Субсидии на возмещение затрат частных организаций, осуществляющих образовательную </w:t>
      </w:r>
      <w:r>
        <w:rPr>
          <w:rFonts w:ascii="Calibri" w:hAnsi="Calibri" w:cs="Calibri"/>
        </w:rPr>
        <w:lastRenderedPageBreak/>
        <w:t>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бюджета области, рассчитываются с учетом нормативов, определяемых правительством области в соответствии с</w:t>
      </w:r>
      <w:r w:rsidR="009675B4">
        <w:rPr>
          <w:rFonts w:ascii="Calibri" w:hAnsi="Calibri" w:cs="Calibri"/>
        </w:rPr>
        <w:t xml:space="preserve"> пунктом 3 статьи 4</w:t>
      </w:r>
      <w:r>
        <w:rPr>
          <w:rFonts w:ascii="Calibri" w:hAnsi="Calibri" w:cs="Calibri"/>
        </w:rPr>
        <w:t xml:space="preserve"> настоящего Закона.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бюджета области, рассчитываются с учетом нормативных затрат на оказание соответствующих государственных услуг в сфере образования.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 xml:space="preserve">Статья 7. Меры социальной поддержки </w:t>
      </w:r>
      <w:proofErr w:type="gramStart"/>
      <w:r>
        <w:rPr>
          <w:rFonts w:ascii="Calibri" w:hAnsi="Calibri" w:cs="Calibri"/>
        </w:rPr>
        <w:t>обучающихся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Одаренным обучающимся государственных образовательных организаций, находящихся в ведении области, и муниципальных образовательных организаций, профессиональных образовательных организаций, образовательных организаций высшего образования, расположенных на территории области, проявившим выдающиеся интеллектуальные и творческие способности, способности к занятиям физической культурой и спортом, ежегодно устанавливаются 10 ежемесячных стипендий в размере 2000 рублей.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назначения стипендии устанавливается правительством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6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За счет средств бюджета области осуществляется дополнительное финансовое обеспечение мероприятий по организации питания, обеспечения молоком и молочными продуктами следующих категорий обучающихся в государственных образовательных организациях, находящихся в ведении области, муниципальных общеобразовательных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программам: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обучающихся 1 - 5 классов;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обучающихся 6 - 9 классов, являющихся детьми из многодетных и приемных семей, имеющих трех и более детей.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предусматриваются на одного обучающегося в следующих размерах: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питание - 18 рублей 85 копеек на каждый учебный день;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обеспечение молоком и молочными продуктами - 23 рубля 82 копейки на одну учебную неделю.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2"/>
      <w:bookmarkEnd w:id="12"/>
      <w:r>
        <w:rPr>
          <w:rFonts w:ascii="Calibri" w:hAnsi="Calibri" w:cs="Calibri"/>
        </w:rPr>
        <w:t>3. За счет средств бюджета области осуществляется полное государственное обеспечение, в том числе бесплатное медицинское обслуживание, предоставление бесплатного общежития, обеспечение одеждой, обувью, жестким и мягким инвентарем, питанием следующих категорий обучающихся: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детей-сирот и детей, оставшихся без попечения родителей, а также лиц из их числа, проживающих в государственных организациях, осуществляющих образовательную деятельность и находящихся в ведении области;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учащихся специальных учебно-воспитательных учреждений закрытого типа для детей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поведением, находящихся в ведении области;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лиц с ограниченными возможностями здоровья, проживающих в организациях, осуществляющих образовательную деятельность и находящихся в ведении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Полное государственное обеспечение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указанных в</w:t>
      </w:r>
      <w:r w:rsidR="009675B4">
        <w:rPr>
          <w:rFonts w:ascii="Calibri" w:hAnsi="Calibri" w:cs="Calibri"/>
        </w:rPr>
        <w:t xml:space="preserve"> части 3</w:t>
      </w:r>
      <w:r>
        <w:rPr>
          <w:rFonts w:ascii="Calibri" w:hAnsi="Calibri" w:cs="Calibri"/>
        </w:rPr>
        <w:t xml:space="preserve"> настоящей статьи, осуществляется по нормам, установленным правительством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>4. Обучающиеся с ограниченными возможностями здоровья, не проживающие в государственных образовательных специальных (коррекционных) организациях, обеспечиваются двухразовым питанием за счет средств бюджета области в размере 60 рублей 34 копеек на одного обучающегося на каждый учебный день.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Обучающиеся государственных общеобразовательных школ-интернатов, не имеющие статуса детей-сирот или детей, оставшихся без попечения родителей, проживающие в таких организациях, обеспечиваются одеждой, обувью, мягким инвентарем, предметами личной гигиены, школьно-письменными принадлежностями, играми, игрушками, хозяйственным инвентарем, питанием за счет средств бюджета области по нормам, установленным </w:t>
      </w:r>
      <w:r>
        <w:rPr>
          <w:rFonts w:ascii="Calibri" w:hAnsi="Calibri" w:cs="Calibri"/>
        </w:rPr>
        <w:lastRenderedPageBreak/>
        <w:t>правительством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9"/>
      <w:bookmarkEnd w:id="14"/>
      <w:r>
        <w:rPr>
          <w:rFonts w:ascii="Calibri" w:hAnsi="Calibri" w:cs="Calibri"/>
        </w:rPr>
        <w:t>6. За счет средств бюджета области осуществляется дополнительное финансовое обеспечение питания обучающихся за счет бюджетных ассигнований бюджета области в государственных образовательных организациях среднего профессионального образования по программам подготовки квалифицированных рабочих и служащих, а также программам профессионального обучения в размере 25 рублей на одного обучающегося на каждый учебный день.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Обучающиеся, указанные в</w:t>
      </w:r>
      <w:r w:rsidR="009675B4">
        <w:rPr>
          <w:rFonts w:ascii="Calibri" w:hAnsi="Calibri" w:cs="Calibri"/>
        </w:rPr>
        <w:t xml:space="preserve"> </w:t>
      </w:r>
      <w:r w:rsidR="009675B4">
        <w:rPr>
          <w:rFonts w:ascii="Calibri" w:hAnsi="Calibri" w:cs="Calibri"/>
        </w:rPr>
        <w:t>частя</w:t>
      </w:r>
      <w:r w:rsidR="009675B4">
        <w:rPr>
          <w:rFonts w:ascii="Calibri" w:hAnsi="Calibri" w:cs="Calibri"/>
        </w:rPr>
        <w:t>х</w:t>
      </w:r>
      <w:r w:rsidR="009675B4">
        <w:rPr>
          <w:rFonts w:ascii="Calibri" w:hAnsi="Calibri" w:cs="Calibri"/>
        </w:rPr>
        <w:t xml:space="preserve"> 2, 4, 6</w:t>
      </w:r>
      <w:r>
        <w:rPr>
          <w:rFonts w:ascii="Calibri" w:hAnsi="Calibri" w:cs="Calibri"/>
        </w:rPr>
        <w:t xml:space="preserve"> настоящей статьи, имеют право на получение денежной компенсации взамен питания, обеспечения молоком и молочными продуктами в образовательных организациях в размере, установленном для каждой категории обучающихся в соответствии с</w:t>
      </w:r>
      <w:r w:rsidR="009675B4">
        <w:rPr>
          <w:rFonts w:ascii="Calibri" w:hAnsi="Calibri" w:cs="Calibri"/>
        </w:rPr>
        <w:t xml:space="preserve"> </w:t>
      </w:r>
      <w:r w:rsidR="009675B4">
        <w:rPr>
          <w:rFonts w:ascii="Calibri" w:hAnsi="Calibri" w:cs="Calibri"/>
        </w:rPr>
        <w:t>частями 2, 4, 6</w:t>
      </w:r>
      <w:r>
        <w:rPr>
          <w:rFonts w:ascii="Calibri" w:hAnsi="Calibri" w:cs="Calibri"/>
        </w:rPr>
        <w:t xml:space="preserve"> настоящей статьи, в следующих случаях: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медицинских противопоказаний для питания в образовательной организации;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обучение на дому по медицинским показаниям;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освоение образовательной программы в форме дистанционного обучения;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прохождение производственной практики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по основным профессиональным образовательным программам подготовки квалифицированных рабочих и служащих либо программам профессионального обучения.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Правила предоставления мер социальной поддержки в организации питания обучающихся, предусмотренных</w:t>
      </w:r>
      <w:r w:rsidR="009675B4">
        <w:rPr>
          <w:rFonts w:ascii="Calibri" w:hAnsi="Calibri" w:cs="Calibri"/>
        </w:rPr>
        <w:t xml:space="preserve"> </w:t>
      </w:r>
      <w:r w:rsidR="009675B4">
        <w:rPr>
          <w:rFonts w:ascii="Calibri" w:hAnsi="Calibri" w:cs="Calibri"/>
        </w:rPr>
        <w:t>частями 2, 4, 6</w:t>
      </w:r>
      <w:r>
        <w:rPr>
          <w:rFonts w:ascii="Calibri" w:hAnsi="Calibri" w:cs="Calibri"/>
        </w:rPr>
        <w:t xml:space="preserve"> настоящей статьи, и перечень документов, представляемых для их получения, устанавливаются правительством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средств, предусмотренных</w:t>
      </w:r>
      <w:r w:rsidR="009675B4">
        <w:rPr>
          <w:rFonts w:ascii="Calibri" w:hAnsi="Calibri" w:cs="Calibri"/>
        </w:rPr>
        <w:t xml:space="preserve"> частями 2, 4, 6</w:t>
      </w:r>
      <w:r>
        <w:rPr>
          <w:rFonts w:ascii="Calibri" w:hAnsi="Calibri" w:cs="Calibri"/>
        </w:rPr>
        <w:t xml:space="preserve"> настоящей статьи, ежегодно индексируется исходя из прогнозируемого уровня инфляции, установленного федеральным законом о федеральном бюджете на соответствующий финансовый год и на плановый период.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последующей индексации размер средств определяется с учетом ранее произведенной индексации.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Индексация производится правительством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Обучающиеся за счет бюджетных ассигнований бюджета области по основным профессиональным образовательным программам подготовки квалифицированных рабочих и служащих, а также по программам профессионального обучения по профессиям, специальностям, направлениям подготовки, в отношении которых Правительством Российской Федерации установлены требования о проведении обязательных предварительных медицинских осмотров при заключении трудового договора или служебного контракта, имеют право на периодические медицинские осмотры перед прохождением практики за счет</w:t>
      </w:r>
      <w:proofErr w:type="gramEnd"/>
      <w:r>
        <w:rPr>
          <w:rFonts w:ascii="Calibri" w:hAnsi="Calibri" w:cs="Calibri"/>
        </w:rPr>
        <w:t xml:space="preserve"> средств бюджета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Обучающимся государственных образовательных организаций, находящихся в ведении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 и образовательных организаций высшего образования (очной формы обучения) в учебный период из средств бюджета области предоставляется скидка в размере 50 процентов стоимости проезда к месту учебы и обратно в пределах области автомобильным транспортом общего пользования (кроме такси) пригородного и</w:t>
      </w:r>
      <w:proofErr w:type="gramEnd"/>
      <w:r>
        <w:rPr>
          <w:rFonts w:ascii="Calibri" w:hAnsi="Calibri" w:cs="Calibri"/>
        </w:rPr>
        <w:t xml:space="preserve"> междугородного сообщения.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Обучающимся общеобразовательных организаций старше 7 лет, профессиональных образовательных организаций и образовательных организаций высшего образования (очной формы обучения) на период с 1 января по 15 июня включительно и с 1 сентября по 31 декабря включительно из средств бюджета области предоставляется скидка в размере 50 процентов стоимости проезда железнодорожным транспортом общего пользования в пригородном сообщении.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меры социальной поддержки устанавливается правительством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Статья 8.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Учредитель организации, осуществляющей образовательную деятельность, вправе </w:t>
      </w:r>
      <w:r>
        <w:rPr>
          <w:rFonts w:ascii="Calibri" w:hAnsi="Calibri" w:cs="Calibri"/>
        </w:rPr>
        <w:lastRenderedPageBreak/>
        <w:t>устанавливать плату, взимаемую с родителей (законных представителей) (далее - родительская плата), и ее размер, если иное не установлено законодательством Российской Федерации.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образовательных организациях, находящихся в ведении области,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20 процентов среднего размера родительской платы за присмотр и уход за детьми в государственных образовательных организациях, находящихся в ведении области, и муниципальных образовательных организациях на первого ребенка, 50 процентов размера такой платы на второго ребенка, 70 процентов</w:t>
      </w:r>
      <w:proofErr w:type="gramEnd"/>
      <w:r>
        <w:rPr>
          <w:rFonts w:ascii="Calibri" w:hAnsi="Calibri" w:cs="Calibri"/>
        </w:rPr>
        <w:t xml:space="preserve"> размера такой платы на третьего ребенка и последующих детей.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Средний размер родительской платы за присмотр и уход за детьми в государственных образовательных организациях, находящихся в ведении области, и муниципальных образовательных организациях устанавливается правительством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обращения за получением компенсации и порядок ее выплаты устанавливаются правительством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Финансовое обеспечение расходов, связанных с выплатой компенсации, является расходным обязательством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7"/>
      <w:bookmarkEnd w:id="16"/>
      <w:r>
        <w:rPr>
          <w:rFonts w:ascii="Calibri" w:hAnsi="Calibri" w:cs="Calibri"/>
        </w:rPr>
        <w:t>Статья 9. Доплаты и надбавки к должностным окладам отдельных категорий педагогических работников</w:t>
      </w:r>
    </w:p>
    <w:p w:rsidR="009675B4" w:rsidRDefault="00967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2"/>
      <w:bookmarkEnd w:id="17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Педагогические работники, руководители, заместители руководителей, руководители структурных подразделений, заместители руководителей структурных подразделений, деятельность которых связана с образовательным процессом, и работающие не менее чем на одну ставку по основной занимаемой должности в государственных образовательных организациях, находящихся в ведении области, и муниципальных образовательных организациях, имеют право на ежемесячные доплаты к должностному окладу по основному месту работы из средств бюджета области за ученые</w:t>
      </w:r>
      <w:proofErr w:type="gramEnd"/>
      <w:r>
        <w:rPr>
          <w:rFonts w:ascii="Calibri" w:hAnsi="Calibri" w:cs="Calibri"/>
        </w:rPr>
        <w:t xml:space="preserve"> степени доктора наук и кандидата наук в размере 7000 рублей и 3000 рублей соответственно.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Педагогические работники, руководители, заместители руководителей, руководители структурных подразделений, заместители руководителей структурных подразделений, деятельность которых связана с образовательным процессом, и работающие менее чем на одну ставку в образовательных организациях, реализующих дополнительные профессиональные программы, имеют право на ежемесячные доплаты к должностному окладу из средств бюджета области за ученые степени доктора наук и кандидата наук в размере пропорционально отработанному времени.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 xml:space="preserve">2. Педагогические работники, руководители, заместители руководителей, руководители структурных подразделений, заместители руководителей структурных подразделений, деятельность которых связана с образовательным процессом, государственных образовательных организаций, находящихся в ведении области, и муниципальных образовательных организаций имеют право на ежемесячные надбавки к должностному окладу из средств бюджета области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почетные звания "Народный учитель СССР" или "Народный учитель Российской Федерации" - в размере 20 процентов должностного оклада;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почетные звания "Заслуженный учитель Российской Федерации" или "Заслуженный </w:t>
      </w:r>
      <w:r>
        <w:rPr>
          <w:rFonts w:ascii="Calibri" w:hAnsi="Calibri" w:cs="Calibri"/>
        </w:rPr>
        <w:lastRenderedPageBreak/>
        <w:t>учитель" бывших союзных республик, "Заслуженный мастер производственного обучения" - в размере 15 процентов должностного оклада;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нагрудные знаки и почетные звания: "Почетный работник общего образования Российской Федерации", "Почетный работник начального профессионального образования Российской Федерации", "Почетный работник среднего профессионального образования Российской Федерации", "Почетный работник высшего профессионального образования Российской Федерации"; нагрудный значок "Отличник народного просвещения" - в размере 10 процентов должностного оклада.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Доплаты и надбавки к должностным окладам педагогических работников, руководителей, заместителей руководителей, руководителей структурных подразделений, заместителей руководителей структурных подразделений, деятельность которых связана с образовательным процессом, государственных образовательных организаций, находящихся в ведении области, и муниципальных образовательных организаций, указанные в</w:t>
      </w:r>
      <w:r w:rsidR="009675B4">
        <w:rPr>
          <w:rFonts w:ascii="Calibri" w:hAnsi="Calibri" w:cs="Calibri"/>
        </w:rPr>
        <w:t xml:space="preserve"> частях 1 и 2</w:t>
      </w:r>
      <w:r>
        <w:rPr>
          <w:rFonts w:ascii="Calibri" w:hAnsi="Calibri" w:cs="Calibri"/>
        </w:rPr>
        <w:t xml:space="preserve"> настоящей статьи, производятся за одну ученую степень, одно почетное звание, один нагрудный знак или один нагрудный значок соответственно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одному из оснований, по которому предусмотрен наибольший размер.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50"/>
      <w:bookmarkEnd w:id="19"/>
      <w:r>
        <w:rPr>
          <w:rFonts w:ascii="Calibri" w:hAnsi="Calibri" w:cs="Calibri"/>
        </w:rPr>
        <w:t>Статья 10. Социальная защита педагогических и иных работников государственных образовательных организаций, находящихся в ведении области, и муниципальных образовательных организаций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Пособие на санаторно-курортное лечение в размере оклада, должностного оклада по основной занимаемой должности за счет средств бюджета области ежегодно выплачивается: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работникам государственных образовательных организаций, находящихся в ведении области, и муниципальных образовательных организаций;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педагогическим работникам учреждений здравоохранения, культуры, социальной защиты населения, физической культуры и спорта, агропромышленного комплекса, молодежной сферы, находящихся в ведении области и муниципальных образований области;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работникам методических центров, кабинетов, психологических служб, созданных областью или муниципальными образованиями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Надбавка к должностному окладу за продолжительность непрерывной работы медицинским работникам, работающим в государственных образовательных организациях, находящихся в ведении области, и муниципальных образовательных организациях, за счет средств бюджета области устанавливается в соответствии с повышающим коэффициентом к окладу за выслугу лет, установленным для работников учреждений здравоохранения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Работникам библиотек государственных образовательных организаций, находящихся в ведении области, и муниципальных образовательных организаций за счет средств бюджета области устанавливается ежемесячная денежная выплата к окладу по занимаемой должности в размере, определенном</w:t>
      </w:r>
      <w:r w:rsidR="009675B4">
        <w:rPr>
          <w:rFonts w:ascii="Calibri" w:hAnsi="Calibri" w:cs="Calibri"/>
        </w:rPr>
        <w:t xml:space="preserve"> Законом</w:t>
      </w:r>
      <w:r>
        <w:rPr>
          <w:rFonts w:ascii="Calibri" w:hAnsi="Calibri" w:cs="Calibri"/>
        </w:rPr>
        <w:t xml:space="preserve"> Тульской области от 24 декабря 2010 года N 1531-ЗТО "О библиотечном </w:t>
      </w:r>
      <w:proofErr w:type="gramStart"/>
      <w:r>
        <w:rPr>
          <w:rFonts w:ascii="Calibri" w:hAnsi="Calibri" w:cs="Calibri"/>
        </w:rPr>
        <w:t>деле</w:t>
      </w:r>
      <w:proofErr w:type="gramEnd"/>
      <w:r>
        <w:rPr>
          <w:rFonts w:ascii="Calibri" w:hAnsi="Calibri" w:cs="Calibri"/>
        </w:rPr>
        <w:t>".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Педагогическим работникам, работающим в образовательных организациях, расположенных в поселках городского типа (рабочих поселках), должностные оклады повышаются на 15 процентов.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поселков утверждается губернатором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Работникам государственных образовательных организаций, находящихся в ведении области, и муниципальных образовательных организаций, проживающим в городах, районных центрах и работающим в сельских и поселковых образовательных организациях (кроме поселков, расположенных в границе города), оплачивается проезд до места работы и обратно.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оплаты проезда устанавливается правительством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67"/>
      <w:bookmarkEnd w:id="20"/>
      <w:r>
        <w:rPr>
          <w:rFonts w:ascii="Calibri" w:hAnsi="Calibri" w:cs="Calibri"/>
        </w:rPr>
        <w:t>Статья 11. Дополнительные меры поддержки педагогических работников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Педагогические работники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получение безвозмездных субсидий на жилищное строительство или приобретение </w:t>
      </w:r>
      <w:r>
        <w:rPr>
          <w:rFonts w:ascii="Calibri" w:hAnsi="Calibri" w:cs="Calibri"/>
        </w:rPr>
        <w:lastRenderedPageBreak/>
        <w:t>жилья в порядке, установленном законодательством области;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приобретение медицинских книжек за счет средств учредителя.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Молодым специалистам при поступлении на работу в государственные образовательные организации, находящиеся в ведении области, и муниципальные образовательные организации, расположенные в городах, рабочих поселках, поселках городского типа, выплачивается единовременное пособие в размере пяти должностных окладов за счет средств бюджета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Молодым специалистам при поступлении на работу в государственные образовательные организации, находящиеся в ведении области, расположенные в сельской местности, и муниципальные образовательные организации, расположенные в сельской местности, выплачивается единовременное пособие в размере 10 должностных окладов за счет средств бюджета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Пособие назначается молодым специалистам, указанным в настоящей части, впервые поступившим на работу в образовательные организации и занятым не менее чем на одну ставку.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назначения и выплаты пособия молодым специалистам устанавливается правительством области.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77"/>
      <w:bookmarkEnd w:id="21"/>
      <w:r>
        <w:rPr>
          <w:rFonts w:ascii="Calibri" w:hAnsi="Calibri" w:cs="Calibri"/>
        </w:rPr>
        <w:t>Статья 12. Вступление в силу настоящего Закона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0"/>
      <w:bookmarkEnd w:id="22"/>
      <w:r>
        <w:rPr>
          <w:rFonts w:ascii="Calibri" w:hAnsi="Calibri" w:cs="Calibri"/>
        </w:rPr>
        <w:t>2.</w:t>
      </w:r>
      <w:r w:rsidR="009675B4">
        <w:rPr>
          <w:rFonts w:ascii="Calibri" w:hAnsi="Calibri" w:cs="Calibri"/>
        </w:rPr>
        <w:t xml:space="preserve"> Пункты 2 и 3 статьи 1, пункт 3 статьи 4, статья 6</w:t>
      </w:r>
      <w:r>
        <w:rPr>
          <w:rFonts w:ascii="Calibri" w:hAnsi="Calibri" w:cs="Calibri"/>
        </w:rPr>
        <w:t xml:space="preserve"> настоящего Закона вступают в силу с 1 января 2014 года.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81"/>
      <w:bookmarkEnd w:id="23"/>
      <w:r>
        <w:rPr>
          <w:rFonts w:ascii="Calibri" w:hAnsi="Calibri" w:cs="Calibri"/>
        </w:rPr>
        <w:t>3. Действие</w:t>
      </w:r>
      <w:r w:rsidR="009675B4">
        <w:rPr>
          <w:rFonts w:ascii="Calibri" w:hAnsi="Calibri" w:cs="Calibri"/>
        </w:rPr>
        <w:t xml:space="preserve"> статьи 8</w:t>
      </w:r>
      <w:r>
        <w:rPr>
          <w:rFonts w:ascii="Calibri" w:hAnsi="Calibri" w:cs="Calibri"/>
        </w:rPr>
        <w:t xml:space="preserve"> и</w:t>
      </w:r>
      <w:r w:rsidR="009675B4">
        <w:rPr>
          <w:rFonts w:ascii="Calibri" w:hAnsi="Calibri" w:cs="Calibri"/>
        </w:rPr>
        <w:t xml:space="preserve"> части 1 статьи 9</w:t>
      </w:r>
      <w:r>
        <w:rPr>
          <w:rFonts w:ascii="Calibri" w:hAnsi="Calibri" w:cs="Calibri"/>
        </w:rPr>
        <w:t xml:space="preserve"> настоящего Закона распространяется на правоотношения, возникшие с 1 сентября 2013 года.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 дня вступления в силу настоящего Закона признать утратившими силу: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9675B4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9 февраля 2004 года N 433-ЗТО "Об образовании" (Тульские известия, 2004, 19 февраля);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9675B4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11 января 2005 года N 505-ЗТО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2005, 15 января);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9675B4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11 января 2005 года N 509-ЗТО "О внесении изменений в Закон Тульской области "Об образовании" (Тульские известия, 2005, 18 января);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="009675B4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8 июня 2005 года N 583-ЗТО "О внесении изменения в статью 9 Закона Тульской области "Об образовании" (Тульские известия, 2005, 21 июня);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="009675B4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15 мая 2006 года N 702-ЗТО "О внесении изменений в Закон Тульской области "Об образовании" (Тульские известия, 2006, 18 мая);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</w:t>
      </w:r>
      <w:r w:rsidR="009675B4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7 июля 2006 года N 717-ЗТО "О внесении изменения в статью 3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2006, 13 июля);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="009675B4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19 декабря 2006 года N 771-ЗТО "О начальном профессиональном и среднем профессиональном образовании в Тульской области" (Тульские известия, 2006, 21 декабря);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</w:t>
      </w:r>
      <w:r w:rsidR="009675B4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22 марта 2007 года N 803-ЗТО "О внесении изменений в Закон Тульской области "Об образовании" (Тульские известия, 2007, 29 марта);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</w:t>
      </w:r>
      <w:r w:rsidR="009675B4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5 декабря 2007 года N 925-ЗТО "О внесении изменения в статью 3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2007, 13 декабря);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</w:t>
      </w:r>
      <w:r w:rsidR="009675B4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18 марта 2008 года N 977-ЗТО "О внесении изменений в Закон </w:t>
      </w:r>
      <w:r>
        <w:rPr>
          <w:rFonts w:ascii="Calibri" w:hAnsi="Calibri" w:cs="Calibri"/>
        </w:rPr>
        <w:lastRenderedPageBreak/>
        <w:t>Тульской области "Об образовании" (Тульские известия, 2008, 20 марта);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</w:t>
      </w:r>
      <w:r w:rsidR="009675B4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7 апреля 2008 года N 990-ЗТО "О внесении изменений в Закон Тульской области "Об образовании" (Тульские известия, 2008, 10 апреля);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8 мая 2008 года N 996-ЗТО "О внесении изменений в отдельные Законы Тульской области по вопросу о гражданах с ограниченными возможностями здоровья" (Тульские известия, 2008, 15 мая);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18 июля 2008 года N 1081-ЗТО "О внесении изменений в Закон Тульской области "Об образовании" (Тульские известия, 2008, 24 июля);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7 октября 2008 года N 1098-ЗТО "О внесении изменений в статьи 2 и 4 Закона Тульской области "О начальном профессиональном и среднем профессиональном образовании в Тульской области" (Тульские известия, 2008, 9 октября);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12 ноября 2008 года N 1112-ЗТО "О внесении изменения в статью 5 Закона Тульской области "О начальном профессиональном и среднем профессиональном образовании в Тульской области" (Тульские известия, 2008, 20 ноября);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16)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12 ноября 2008 года N 1122-ЗТО "О внесении изменения в статью 3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2008, 20 ноября);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</w:t>
      </w:r>
      <w:r w:rsidR="004D4D2D">
        <w:rPr>
          <w:rFonts w:ascii="Calibri" w:hAnsi="Calibri" w:cs="Calibri"/>
        </w:rPr>
        <w:t xml:space="preserve"> статьи 1 и 2 </w:t>
      </w:r>
      <w:r>
        <w:rPr>
          <w:rFonts w:ascii="Calibri" w:hAnsi="Calibri" w:cs="Calibri"/>
        </w:rPr>
        <w:t>Закона Тульской области от 4 декабря 2008 года N 1160-ЗТО "О внесении изменений в отдельные законодательные акты Тульской области" (Тульские известия, 2008, 11 декабря);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14 февраля 2009 года N 1230-ЗТО "О внесении изменений в Закон Тульской области "Об образовании" (Тульские известия, 2009, 19 февраля);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27 апреля 2009 года N 1263-ЗТО "О внесении изменений в Закон Тульской области "Об образовании" (Тульские известия, 2009, 29 апреля);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30 июня 2009 года N 1295-ЗТО "О внесении изменения в статью 13 Закона Тульской области "Об образовании" (Тульские известия, 2009, 2 июля);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26 сентября 2009 года N 1330-ЗТО "О внесении изменений в статью 16-1 Закона Тульской области "Об образовании" (Тульские известия, 2009, 1 октября);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2 декабря 2009 года N 1364-ЗТО "О внесении изменения в статью 16 Закона Тульской области "Об образовании" (Тульские известия, 2009, 10 декабря);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21 декабря 2009 года N 1385-ЗТО "О внесении изменения в статью 16 Закона Тульской области "Об образовании" (Тульские известия, 2009, 24 декабря);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22 июля 2010 года N 1480-ЗТО "О внесении изменения в статью 16 Закона Тульской области "Об образовании" (Тульские известия, 2010, 29 июля);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4 октября 2010 года N 1490-ЗТО "О внесении изменения в статью 2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2010, 7 октября);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24 декабря 2010 года N 1526-ЗТО "О внесении изменений в Закон Тульской области "Об образовании" (Тульские известия, 2010, 30 декабря);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24 декабря 2010 года N 1533-ЗТО "О внесении изменений в статьи 1 и 9 Закона Тульской области "О начальном профессиональном и среднем профессиональном образовании в Тульской области" (Тульские известия, 2010, 30 декабря);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7 мая 2011 года N 1568-ЗТО "О внесении изменений в статьи 9 и 16 Закона Тульской области "Об образовании" (Тульские известия, 2011, 12 мая);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</w:t>
      </w:r>
      <w:r w:rsidR="004D4D2D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 xml:space="preserve"> Тульской области от 15 декабря 2011 года N 1687-ЗТО "О внесении изменений в Закон Тульской области "Об образовании" (Тульские известия, 2011, 22 декабря);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30) Закон Тульской области от 15 июня 2012 года N 1773-ЗТО "О внесении изменения в статью 3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</w:t>
      </w:r>
      <w:r>
        <w:rPr>
          <w:rFonts w:ascii="Calibri" w:hAnsi="Calibri" w:cs="Calibri"/>
        </w:rPr>
        <w:lastRenderedPageBreak/>
        <w:t>области" (Тульские известия, 2012, 21 июня);</w:t>
      </w:r>
      <w:proofErr w:type="gramEnd"/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Закон Тульской области от 15 июня 2012 года N 1774-ЗТО "О внесении изменений в Закон Тульской области "Об образовании" (Тульские известия, 2012, 21 июня);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Закон Тульской области от 3 декабря 2012 года N 1837-ЗТО "О внесении изменений в Закон Тульской области "Об образовании" (Тульские известия, 2012, 6 декабря).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 Тульской Губернатор</w:t>
      </w:r>
      <w:r>
        <w:rPr>
          <w:rFonts w:ascii="Calibri" w:hAnsi="Calibri" w:cs="Calibri"/>
        </w:rPr>
        <w:br/>
        <w:t>областной Думы Тульской области</w:t>
      </w:r>
      <w:r>
        <w:rPr>
          <w:rFonts w:ascii="Calibri" w:hAnsi="Calibri" w:cs="Calibri"/>
        </w:rPr>
        <w:br/>
        <w:t>И.В.ПАНЧЕНКО В.С.ГРУЗДЕВ</w:t>
      </w:r>
      <w:r>
        <w:rPr>
          <w:rFonts w:ascii="Calibri" w:hAnsi="Calibri" w:cs="Calibri"/>
        </w:rPr>
        <w:br/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Тула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сентября 2013 года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1989-ЗТО</w:t>
      </w: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421" w:rsidRDefault="007A04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744" w:rsidRDefault="00E85744"/>
    <w:sectPr w:rsidR="00E85744" w:rsidSect="006E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21"/>
    <w:rsid w:val="004D4D2D"/>
    <w:rsid w:val="007A0421"/>
    <w:rsid w:val="009675B4"/>
    <w:rsid w:val="00E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Клокова Анна Борисовна</dc:creator>
  <cp:lastModifiedBy>Клокова Анна Борисовна</cp:lastModifiedBy>
  <cp:revision>1</cp:revision>
  <dcterms:created xsi:type="dcterms:W3CDTF">2014-01-29T13:27:00Z</dcterms:created>
  <dcterms:modified xsi:type="dcterms:W3CDTF">2014-01-29T14:00:00Z</dcterms:modified>
</cp:coreProperties>
</file>